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06089" w:rsidRDefault="00A06089" w:rsidP="00252299">
            <w:pPr>
              <w:rPr>
                <w:sz w:val="28"/>
              </w:rPr>
            </w:pPr>
          </w:p>
          <w:p w:rsidR="00A20B4E" w:rsidRDefault="00A20B4E" w:rsidP="00750EBC">
            <w:pPr>
              <w:rPr>
                <w:sz w:val="28"/>
              </w:rPr>
            </w:pPr>
          </w:p>
          <w:p w:rsidR="00A405FB" w:rsidRDefault="008C69F0" w:rsidP="0085401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854014">
              <w:rPr>
                <w:sz w:val="28"/>
              </w:rPr>
              <w:t>21</w:t>
            </w:r>
            <w:r w:rsidR="00750EBC">
              <w:rPr>
                <w:sz w:val="28"/>
              </w:rPr>
              <w:t>.10.2020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06089" w:rsidRDefault="00A06089" w:rsidP="004574E4">
            <w:pPr>
              <w:jc w:val="right"/>
              <w:rPr>
                <w:sz w:val="28"/>
              </w:rPr>
            </w:pPr>
          </w:p>
          <w:p w:rsidR="00A20B4E" w:rsidRDefault="00A20B4E" w:rsidP="004574E4">
            <w:pPr>
              <w:jc w:val="right"/>
              <w:rPr>
                <w:sz w:val="28"/>
              </w:rPr>
            </w:pPr>
          </w:p>
          <w:p w:rsidR="00A405FB" w:rsidRPr="00252299" w:rsidRDefault="0027395F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A06089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развитию и предпринимательству на I</w:t>
            </w:r>
            <w:r w:rsidR="00252299">
              <w:rPr>
                <w:sz w:val="28"/>
                <w:szCs w:val="28"/>
                <w:lang w:val="en-US"/>
              </w:rPr>
              <w:t>V</w:t>
            </w:r>
            <w:r w:rsidRPr="001958DF">
              <w:rPr>
                <w:sz w:val="28"/>
                <w:szCs w:val="28"/>
              </w:rPr>
              <w:t xml:space="preserve"> квартал 20</w:t>
            </w:r>
            <w:r w:rsidR="00A06089">
              <w:rPr>
                <w:sz w:val="28"/>
                <w:szCs w:val="28"/>
              </w:rPr>
              <w:t>20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</w:t>
      </w:r>
      <w:r w:rsidR="00A06089">
        <w:rPr>
          <w:sz w:val="28"/>
          <w:szCs w:val="28"/>
        </w:rPr>
        <w:t>председательствующего</w:t>
      </w:r>
      <w:r w:rsidRPr="00482C6E">
        <w:rPr>
          <w:sz w:val="28"/>
          <w:szCs w:val="28"/>
        </w:rPr>
        <w:t xml:space="preserve">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252299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20</w:t>
      </w:r>
      <w:r w:rsidR="00A06089">
        <w:rPr>
          <w:color w:val="000000"/>
          <w:sz w:val="28"/>
          <w:szCs w:val="28"/>
        </w:rPr>
        <w:t>20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1958DF" w:rsidRPr="001958DF">
        <w:rPr>
          <w:color w:val="000000"/>
          <w:sz w:val="28"/>
          <w:szCs w:val="28"/>
        </w:rPr>
        <w:t>I</w:t>
      </w:r>
      <w:r w:rsidR="00252299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</w:t>
      </w:r>
      <w:r w:rsidR="00A06089">
        <w:rPr>
          <w:sz w:val="28"/>
          <w:szCs w:val="28"/>
        </w:rPr>
        <w:t>20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737C5B" w:rsidRDefault="00A06089" w:rsidP="00737C5B">
      <w:pPr>
        <w:rPr>
          <w:sz w:val="28"/>
          <w:szCs w:val="28"/>
        </w:rPr>
      </w:pPr>
      <w:r w:rsidRPr="00737C5B">
        <w:rPr>
          <w:sz w:val="28"/>
          <w:szCs w:val="28"/>
        </w:rPr>
        <w:t>Председательствующий</w:t>
      </w:r>
      <w:r w:rsidR="00737C5B" w:rsidRPr="00737C5B">
        <w:rPr>
          <w:sz w:val="28"/>
          <w:szCs w:val="28"/>
        </w:rPr>
        <w:t xml:space="preserve"> </w:t>
      </w:r>
      <w:r w:rsidR="00737C5B" w:rsidRPr="00737C5B">
        <w:rPr>
          <w:sz w:val="28"/>
          <w:szCs w:val="28"/>
        </w:rPr>
        <w:tab/>
      </w:r>
      <w:r w:rsidR="00737C5B">
        <w:rPr>
          <w:szCs w:val="28"/>
        </w:rPr>
        <w:tab/>
      </w:r>
      <w:r w:rsidR="00737C5B">
        <w:rPr>
          <w:szCs w:val="28"/>
        </w:rPr>
        <w:tab/>
      </w:r>
      <w:r w:rsidR="00737C5B">
        <w:rPr>
          <w:szCs w:val="28"/>
        </w:rPr>
        <w:tab/>
      </w:r>
      <w:r w:rsidR="00737C5B">
        <w:rPr>
          <w:szCs w:val="28"/>
        </w:rPr>
        <w:tab/>
      </w:r>
      <w:r w:rsidR="00737C5B">
        <w:rPr>
          <w:szCs w:val="28"/>
        </w:rPr>
        <w:tab/>
        <w:t xml:space="preserve">       </w:t>
      </w:r>
      <w:r w:rsidR="00737C5B">
        <w:rPr>
          <w:sz w:val="28"/>
          <w:szCs w:val="28"/>
        </w:rPr>
        <w:t>А. Г. Тыртышный</w:t>
      </w:r>
    </w:p>
    <w:p w:rsidR="00737C5B" w:rsidRDefault="00737C5B" w:rsidP="00737C5B">
      <w:pPr>
        <w:rPr>
          <w:sz w:val="28"/>
          <w:szCs w:val="28"/>
        </w:rPr>
      </w:pPr>
    </w:p>
    <w:p w:rsidR="008D1741" w:rsidRPr="003069D5" w:rsidRDefault="008D1741" w:rsidP="00A06089">
      <w:pPr>
        <w:pStyle w:val="3"/>
        <w:tabs>
          <w:tab w:val="left" w:pos="7655"/>
        </w:tabs>
        <w:ind w:firstLine="0"/>
        <w:rPr>
          <w:szCs w:val="28"/>
        </w:rPr>
      </w:pP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A9" w:rsidRDefault="001709A9">
      <w:r>
        <w:separator/>
      </w:r>
    </w:p>
  </w:endnote>
  <w:endnote w:type="continuationSeparator" w:id="0">
    <w:p w:rsidR="001709A9" w:rsidRDefault="00170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A9" w:rsidRDefault="001709A9">
      <w:r>
        <w:separator/>
      </w:r>
    </w:p>
  </w:footnote>
  <w:footnote w:type="continuationSeparator" w:id="0">
    <w:p w:rsidR="001709A9" w:rsidRDefault="00170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87459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09A9"/>
    <w:rsid w:val="001751A8"/>
    <w:rsid w:val="00184F33"/>
    <w:rsid w:val="0019107C"/>
    <w:rsid w:val="001958DF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37C5B"/>
    <w:rsid w:val="00750EBC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5E2B"/>
    <w:rsid w:val="00947198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8</cp:revision>
  <cp:lastPrinted>2020-10-21T07:06:00Z</cp:lastPrinted>
  <dcterms:created xsi:type="dcterms:W3CDTF">2020-10-01T03:54:00Z</dcterms:created>
  <dcterms:modified xsi:type="dcterms:W3CDTF">2020-10-21T07:06:00Z</dcterms:modified>
</cp:coreProperties>
</file>